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339" w:rsidRPr="00812339" w:rsidRDefault="00812339" w:rsidP="00812339">
      <w:pPr>
        <w:pStyle w:val="a3"/>
        <w:jc w:val="both"/>
        <w:rPr>
          <w:b/>
          <w:bCs/>
          <w:sz w:val="22"/>
          <w:szCs w:val="22"/>
        </w:rPr>
      </w:pPr>
      <w:r w:rsidRPr="00812339">
        <w:rPr>
          <w:sz w:val="22"/>
          <w:szCs w:val="22"/>
        </w:rPr>
        <w:t xml:space="preserve">   </w:t>
      </w:r>
      <w:r w:rsidRPr="00812339">
        <w:rPr>
          <w:b/>
          <w:bCs/>
          <w:sz w:val="22"/>
          <w:szCs w:val="22"/>
        </w:rPr>
        <w:t xml:space="preserve"> Методические рекомендации по написанию реферата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 xml:space="preserve">        </w:t>
      </w:r>
      <w:r w:rsidRPr="00812339">
        <w:rPr>
          <w:sz w:val="22"/>
          <w:szCs w:val="22"/>
          <w:u w:val="single"/>
        </w:rPr>
        <w:t>Выбор темы реферата</w:t>
      </w:r>
      <w:r w:rsidRPr="00812339">
        <w:rPr>
          <w:sz w:val="22"/>
          <w:szCs w:val="22"/>
        </w:rPr>
        <w:t xml:space="preserve"> осуществляется по желанию студента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 xml:space="preserve">        </w:t>
      </w:r>
      <w:r w:rsidRPr="00812339">
        <w:rPr>
          <w:sz w:val="22"/>
          <w:szCs w:val="22"/>
          <w:u w:val="single"/>
        </w:rPr>
        <w:t>Подбор литературы</w:t>
      </w:r>
      <w:r w:rsidRPr="00812339">
        <w:rPr>
          <w:sz w:val="22"/>
          <w:szCs w:val="22"/>
        </w:rPr>
        <w:t xml:space="preserve"> осуществляется студентом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студента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</w:rPr>
        <w:t xml:space="preserve">Затем обсуждается </w:t>
      </w:r>
      <w:r w:rsidRPr="00812339">
        <w:rPr>
          <w:sz w:val="22"/>
          <w:szCs w:val="22"/>
          <w:u w:val="single"/>
        </w:rPr>
        <w:t>примерный план реферата</w:t>
      </w:r>
      <w:r w:rsidRPr="00812339">
        <w:rPr>
          <w:sz w:val="22"/>
          <w:szCs w:val="22"/>
        </w:rPr>
        <w:t>. В план должны включаться следующие обязательные разделы.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Заключение содержит основные выводы и практические рекомендации автора.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  <w:u w:val="single"/>
        </w:rPr>
      </w:pPr>
      <w:r w:rsidRPr="00812339">
        <w:rPr>
          <w:sz w:val="22"/>
          <w:szCs w:val="22"/>
          <w:u w:val="single"/>
        </w:rPr>
        <w:t>Требования к оформлению реферата.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Объем – 15 страниц машинописного или 20 страниц рукописного текста на листах А</w:t>
      </w:r>
      <w:proofErr w:type="gramStart"/>
      <w:r w:rsidRPr="00812339">
        <w:rPr>
          <w:sz w:val="22"/>
          <w:szCs w:val="22"/>
        </w:rPr>
        <w:t>4</w:t>
      </w:r>
      <w:proofErr w:type="gramEnd"/>
      <w:r w:rsidRPr="00812339">
        <w:rPr>
          <w:sz w:val="22"/>
          <w:szCs w:val="22"/>
        </w:rPr>
        <w:t>. Страницы должны быть пронумерованы.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  <w:u w:val="single"/>
        </w:rPr>
      </w:pPr>
      <w:r w:rsidRPr="00812339">
        <w:rPr>
          <w:sz w:val="22"/>
          <w:szCs w:val="22"/>
          <w:u w:val="single"/>
        </w:rPr>
        <w:t>Структура реферата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Титульный лист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Оглавление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Введение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Основной текст работы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Заключение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Библиографический список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Приложения (если имеются)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[3, с.12]</w:t>
      </w:r>
    </w:p>
    <w:p w:rsidR="00812339" w:rsidRPr="00812339" w:rsidRDefault="00812339" w:rsidP="00812339">
      <w:pPr>
        <w:pStyle w:val="a3"/>
        <w:ind w:firstLine="540"/>
        <w:jc w:val="both"/>
        <w:rPr>
          <w:b/>
          <w:bCs/>
          <w:sz w:val="22"/>
          <w:szCs w:val="22"/>
        </w:rPr>
      </w:pPr>
      <w:r w:rsidRPr="00812339">
        <w:rPr>
          <w:b/>
          <w:bCs/>
          <w:sz w:val="22"/>
          <w:szCs w:val="22"/>
        </w:rPr>
        <w:t xml:space="preserve"> Рекомендации по написанию доклада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 xml:space="preserve">Отдельное оформление плана в принципе не обязательно, но </w:t>
      </w:r>
      <w:r w:rsidRPr="00812339">
        <w:rPr>
          <w:sz w:val="22"/>
          <w:szCs w:val="22"/>
          <w:u w:val="single"/>
        </w:rPr>
        <w:t>структура доклада</w:t>
      </w:r>
      <w:r w:rsidRPr="00812339">
        <w:rPr>
          <w:sz w:val="22"/>
          <w:szCs w:val="22"/>
        </w:rPr>
        <w:t xml:space="preserve">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  <w:u w:val="single"/>
        </w:rPr>
        <w:t>При оформлении доклада</w:t>
      </w:r>
      <w:r w:rsidRPr="00812339">
        <w:rPr>
          <w:sz w:val="22"/>
          <w:szCs w:val="22"/>
        </w:rPr>
        <w:t xml:space="preserve"> допускается объем – 5 страниц машинописного или 7-8 рукописного текста.</w:t>
      </w:r>
    </w:p>
    <w:p w:rsidR="00812339" w:rsidRPr="00812339" w:rsidRDefault="00812339" w:rsidP="00812339">
      <w:pPr>
        <w:pStyle w:val="a5"/>
        <w:rPr>
          <w:sz w:val="22"/>
          <w:szCs w:val="22"/>
        </w:rPr>
      </w:pPr>
      <w:r w:rsidRPr="00812339">
        <w:rPr>
          <w:sz w:val="22"/>
          <w:szCs w:val="22"/>
        </w:rPr>
        <w:t>Источник: Как написать реферат… Методические рекомендации//практикум по возрастной психологии. – СПб</w:t>
      </w:r>
      <w:proofErr w:type="gramStart"/>
      <w:r w:rsidRPr="00812339">
        <w:rPr>
          <w:sz w:val="22"/>
          <w:szCs w:val="22"/>
        </w:rPr>
        <w:t xml:space="preserve">., </w:t>
      </w:r>
      <w:proofErr w:type="gramEnd"/>
      <w:r w:rsidRPr="00812339">
        <w:rPr>
          <w:sz w:val="22"/>
          <w:szCs w:val="22"/>
        </w:rPr>
        <w:t xml:space="preserve">2005. С.231-234.  </w:t>
      </w:r>
    </w:p>
    <w:p w:rsidR="00812339" w:rsidRDefault="00976644" w:rsidP="00812339">
      <w:pPr>
        <w:pStyle w:val="a3"/>
        <w:jc w:val="both"/>
      </w:pPr>
      <w:r w:rsidRPr="0026334D">
        <w:object w:dxaOrig="10206" w:dyaOrig="154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71.75pt" o:ole="">
            <v:imagedata r:id="rId5" o:title=""/>
          </v:shape>
          <o:OLEObject Type="Embed" ProgID="Word.Document.8" ShapeID="_x0000_i1025" DrawAspect="Content" ObjectID="_1457799086" r:id="rId6">
            <o:FieldCodes>\s</o:FieldCodes>
          </o:OLEObject>
        </w:object>
      </w:r>
      <w:r w:rsidR="00812339">
        <w:t xml:space="preserve">   </w:t>
      </w:r>
      <w:r w:rsidR="00812339">
        <w:rPr>
          <w:b/>
          <w:bCs/>
          <w:szCs w:val="28"/>
        </w:rPr>
        <w:t xml:space="preserve"> </w:t>
      </w:r>
    </w:p>
    <w:p w:rsidR="00F72FB2" w:rsidRDefault="00F72FB2"/>
    <w:sectPr w:rsidR="00F72FB2" w:rsidSect="00757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334D"/>
    <w:rsid w:val="002356BC"/>
    <w:rsid w:val="0026334D"/>
    <w:rsid w:val="00287D99"/>
    <w:rsid w:val="005B6851"/>
    <w:rsid w:val="005F77A2"/>
    <w:rsid w:val="00757FC5"/>
    <w:rsid w:val="00812339"/>
    <w:rsid w:val="009230A8"/>
    <w:rsid w:val="00976644"/>
    <w:rsid w:val="00BD44C8"/>
    <w:rsid w:val="00E12B80"/>
    <w:rsid w:val="00E90531"/>
    <w:rsid w:val="00F72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812339"/>
    <w:pPr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81233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rsid w:val="0081233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812339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2014-02-12T15:06:00Z</dcterms:created>
  <dcterms:modified xsi:type="dcterms:W3CDTF">2014-03-31T13:25:00Z</dcterms:modified>
</cp:coreProperties>
</file>